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8AD7" w14:textId="78A42735" w:rsidR="00DD7D50" w:rsidRPr="00DD7D50" w:rsidRDefault="00DD7D50" w:rsidP="008D743C">
      <w:pPr>
        <w:widowControl/>
        <w:spacing w:line="300" w:lineRule="exact"/>
        <w:ind w:left="425" w:hangingChars="177" w:hanging="425"/>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57DE4088" w14:textId="237ECF03"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r w:rsidR="00BD4870" w:rsidRPr="00BD4870">
        <w:rPr>
          <w:rFonts w:ascii="ＭＳ Ｐ明朝" w:eastAsia="ＭＳ Ｐ明朝" w:hAnsi="ＭＳ Ｐ明朝" w:cs="ＭＳ Ｐゴシック" w:hint="eastAsia"/>
          <w:color w:val="FF0000"/>
          <w:kern w:val="0"/>
          <w:sz w:val="28"/>
          <w:szCs w:val="24"/>
          <w:shd w:val="pct15" w:color="auto" w:fill="FFFFFF"/>
        </w:rPr>
        <w:t>（記入例）</w:t>
      </w:r>
    </w:p>
    <w:p w14:paraId="045E86DD" w14:textId="1C3F8457"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14:paraId="39687D84" w14:textId="54E29CBD"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78A3F163" w14:textId="0C4F5A09" w:rsidR="00E77807" w:rsidRPr="00BD631E" w:rsidRDefault="00C079EB" w:rsidP="002C1532">
      <w:pPr>
        <w:widowControl/>
        <w:spacing w:line="300" w:lineRule="exact"/>
        <w:ind w:firstLineChars="100" w:firstLine="210"/>
        <w:jc w:val="left"/>
        <w:rPr>
          <w:rFonts w:ascii="ＭＳ Ｐ明朝" w:eastAsia="ＭＳ Ｐ明朝" w:hAnsi="ＭＳ Ｐ明朝" w:cs="ＭＳ Ｐゴシック"/>
          <w:kern w:val="0"/>
          <w:szCs w:val="21"/>
        </w:rPr>
      </w:pPr>
      <w:r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72576" behindDoc="0" locked="0" layoutInCell="1" allowOverlap="1" wp14:anchorId="29984150" wp14:editId="572AA811">
                <wp:simplePos x="0" y="0"/>
                <wp:positionH relativeFrom="column">
                  <wp:posOffset>5600700</wp:posOffset>
                </wp:positionH>
                <wp:positionV relativeFrom="paragraph">
                  <wp:posOffset>4880610</wp:posOffset>
                </wp:positionV>
                <wp:extent cx="698500" cy="952500"/>
                <wp:effectExtent l="0" t="0" r="2540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95250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314E11B7" w14:textId="78B0B355" w:rsidR="00C079EB" w:rsidRPr="00DC4489" w:rsidRDefault="00C079EB" w:rsidP="008D743C">
                            <w:pPr>
                              <w:pStyle w:val="a3"/>
                              <w:spacing w:line="180" w:lineRule="atLeast"/>
                              <w:jc w:val="left"/>
                              <w:rPr>
                                <w:sz w:val="14"/>
                                <w:szCs w:val="16"/>
                              </w:rPr>
                            </w:pPr>
                            <w:r>
                              <w:rPr>
                                <w:rFonts w:hint="eastAsia"/>
                                <w:sz w:val="14"/>
                                <w:szCs w:val="16"/>
                              </w:rPr>
                              <w:t>⑥</w:t>
                            </w:r>
                          </w:p>
                          <w:p w14:paraId="79647490" w14:textId="06038219" w:rsidR="00C079EB" w:rsidRPr="00DC4489" w:rsidRDefault="00C079EB" w:rsidP="00AE59CA">
                            <w:pPr>
                              <w:snapToGrid w:val="0"/>
                              <w:spacing w:line="180" w:lineRule="atLeast"/>
                              <w:jc w:val="left"/>
                              <w:rPr>
                                <w:sz w:val="14"/>
                                <w:szCs w:val="16"/>
                              </w:rPr>
                            </w:pPr>
                            <w:r w:rsidRPr="00C079EB">
                              <w:rPr>
                                <w:rFonts w:hint="eastAsia"/>
                                <w:sz w:val="14"/>
                                <w:szCs w:val="16"/>
                              </w:rPr>
                              <w:t>奨学生でない場合は、住民税非課税証明書又は課税証明書を準備</w:t>
                            </w:r>
                            <w:r>
                              <w:rPr>
                                <w:rFonts w:hint="eastAsia"/>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4150" id="_x0000_t202" coordsize="21600,21600" o:spt="202" path="m,l,21600r21600,l21600,xe">
                <v:stroke joinstyle="miter"/>
                <v:path gradientshapeok="t" o:connecttype="rect"/>
              </v:shapetype>
              <v:shape id="テキスト ボックス 7" o:spid="_x0000_s1026" type="#_x0000_t202" style="position:absolute;left:0;text-align:left;margin-left:441pt;margin-top:384.3pt;width:55pt;height: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" fillcolor="#daeef3 [664]">
                <v:stroke dashstyle="3 1"/>
                <v:textbox>
                  <w:txbxContent>
                    <w:p w14:paraId="314E11B7" w14:textId="78B0B355" w:rsidR="00C079EB" w:rsidRPr="00DC4489" w:rsidRDefault="00C079EB" w:rsidP="008D743C">
                      <w:pPr>
                        <w:pStyle w:val="a3"/>
                        <w:spacing w:line="180" w:lineRule="atLeast"/>
                        <w:jc w:val="left"/>
                        <w:rPr>
                          <w:sz w:val="14"/>
                          <w:szCs w:val="16"/>
                        </w:rPr>
                      </w:pPr>
                      <w:r>
                        <w:rPr>
                          <w:rFonts w:hint="eastAsia"/>
                          <w:sz w:val="14"/>
                          <w:szCs w:val="16"/>
                        </w:rPr>
                        <w:t>⑥</w:t>
                      </w:r>
                    </w:p>
                    <w:p w14:paraId="79647490" w14:textId="06038219" w:rsidR="00C079EB" w:rsidRPr="00DC4489" w:rsidRDefault="00C079EB" w:rsidP="00AE59CA">
                      <w:pPr>
                        <w:snapToGrid w:val="0"/>
                        <w:spacing w:line="180" w:lineRule="atLeast"/>
                        <w:jc w:val="left"/>
                        <w:rPr>
                          <w:sz w:val="14"/>
                          <w:szCs w:val="16"/>
                        </w:rPr>
                      </w:pPr>
                      <w:r w:rsidRPr="00C079EB">
                        <w:rPr>
                          <w:rFonts w:hint="eastAsia"/>
                          <w:sz w:val="14"/>
                          <w:szCs w:val="16"/>
                        </w:rPr>
                        <w:t>奨学生でない場合は、住民税非課税証明書又は課税証明書を準備</w:t>
                      </w:r>
                      <w:r>
                        <w:rPr>
                          <w:rFonts w:hint="eastAsia"/>
                          <w:sz w:val="14"/>
                          <w:szCs w:val="16"/>
                        </w:rPr>
                        <w:t>。</w:t>
                      </w:r>
                    </w:p>
                  </w:txbxContent>
                </v:textbox>
              </v:shape>
            </w:pict>
          </mc:Fallback>
        </mc:AlternateContent>
      </w:r>
      <w:r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7456" behindDoc="0" locked="0" layoutInCell="1" allowOverlap="1" wp14:anchorId="3EC34B8D" wp14:editId="418CFC6B">
                <wp:simplePos x="0" y="0"/>
                <wp:positionH relativeFrom="column">
                  <wp:posOffset>5607050</wp:posOffset>
                </wp:positionH>
                <wp:positionV relativeFrom="paragraph">
                  <wp:posOffset>1788160</wp:posOffset>
                </wp:positionV>
                <wp:extent cx="698500" cy="1187450"/>
                <wp:effectExtent l="0" t="0" r="2540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18745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0EDA0E93" w14:textId="4D5E6BE0" w:rsidR="00AE59CA" w:rsidRPr="00DC4489" w:rsidRDefault="008D743C" w:rsidP="008D743C">
                            <w:pPr>
                              <w:pStyle w:val="a3"/>
                              <w:spacing w:line="180" w:lineRule="atLeast"/>
                              <w:jc w:val="left"/>
                              <w:rPr>
                                <w:sz w:val="14"/>
                                <w:szCs w:val="16"/>
                              </w:rPr>
                            </w:pPr>
                            <w:r w:rsidRPr="00DC4489">
                              <w:rPr>
                                <w:rFonts w:hint="eastAsia"/>
                                <w:sz w:val="14"/>
                                <w:szCs w:val="16"/>
                              </w:rPr>
                              <w:t>④</w:t>
                            </w:r>
                          </w:p>
                          <w:p w14:paraId="35AE1C84" w14:textId="3EF538BE" w:rsidR="00AE59CA" w:rsidRPr="00DC4489" w:rsidRDefault="00BD4870" w:rsidP="00AE59CA">
                            <w:pPr>
                              <w:snapToGrid w:val="0"/>
                              <w:spacing w:line="180" w:lineRule="atLeast"/>
                              <w:jc w:val="left"/>
                              <w:rPr>
                                <w:sz w:val="14"/>
                                <w:szCs w:val="16"/>
                              </w:rPr>
                            </w:pPr>
                            <w:r>
                              <w:rPr>
                                <w:rFonts w:hint="eastAsia"/>
                                <w:sz w:val="14"/>
                                <w:szCs w:val="16"/>
                              </w:rPr>
                              <w:t>ご家庭の状況について、</w:t>
                            </w:r>
                            <w:r w:rsidR="008D743C" w:rsidRPr="00DC4489">
                              <w:rPr>
                                <w:rFonts w:hint="eastAsia"/>
                                <w:sz w:val="14"/>
                                <w:szCs w:val="16"/>
                              </w:rPr>
                              <w:t>申請書の「</w:t>
                            </w:r>
                            <w:r w:rsidR="008D743C" w:rsidRPr="00DC4489">
                              <w:rPr>
                                <w:rFonts w:hint="eastAsia"/>
                                <w:sz w:val="14"/>
                                <w:szCs w:val="16"/>
                              </w:rPr>
                              <w:t>3</w:t>
                            </w:r>
                            <w:r w:rsidR="008D743C" w:rsidRPr="00DC4489">
                              <w:rPr>
                                <w:rFonts w:hint="eastAsia"/>
                                <w:sz w:val="14"/>
                                <w:szCs w:val="16"/>
                              </w:rPr>
                              <w:t>申し送り事項」に事情を記入してください。</w:t>
                            </w:r>
                          </w:p>
                          <w:p w14:paraId="7388BD28" w14:textId="77777777" w:rsidR="00AE59CA" w:rsidRPr="00DC4489" w:rsidRDefault="00AE59CA" w:rsidP="00AE59CA">
                            <w:pPr>
                              <w:snapToGrid w:val="0"/>
                              <w:spacing w:line="180" w:lineRule="atLeast"/>
                              <w:jc w:val="left"/>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34B8D" id="テキスト ボックス 4" o:spid="_x0000_s1027" type="#_x0000_t202" style="position:absolute;left:0;text-align:left;margin-left:441.5pt;margin-top:140.8pt;width:55pt;height: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" fillcolor="#daeef3 [664]">
                <v:stroke dashstyle="3 1"/>
                <v:textbox>
                  <w:txbxContent>
                    <w:p w14:paraId="0EDA0E93" w14:textId="4D5E6BE0" w:rsidR="00AE59CA" w:rsidRPr="00DC4489" w:rsidRDefault="008D743C" w:rsidP="008D743C">
                      <w:pPr>
                        <w:pStyle w:val="a3"/>
                        <w:spacing w:line="180" w:lineRule="atLeast"/>
                        <w:jc w:val="left"/>
                        <w:rPr>
                          <w:sz w:val="14"/>
                          <w:szCs w:val="16"/>
                        </w:rPr>
                      </w:pPr>
                      <w:r w:rsidRPr="00DC4489">
                        <w:rPr>
                          <w:rFonts w:hint="eastAsia"/>
                          <w:sz w:val="14"/>
                          <w:szCs w:val="16"/>
                        </w:rPr>
                        <w:t>④</w:t>
                      </w:r>
                    </w:p>
                    <w:p w14:paraId="35AE1C84" w14:textId="3EF538BE" w:rsidR="00AE59CA" w:rsidRPr="00DC4489" w:rsidRDefault="00BD4870" w:rsidP="00AE59CA">
                      <w:pPr>
                        <w:snapToGrid w:val="0"/>
                        <w:spacing w:line="180" w:lineRule="atLeast"/>
                        <w:jc w:val="left"/>
                        <w:rPr>
                          <w:sz w:val="14"/>
                          <w:szCs w:val="16"/>
                        </w:rPr>
                      </w:pPr>
                      <w:r>
                        <w:rPr>
                          <w:rFonts w:hint="eastAsia"/>
                          <w:sz w:val="14"/>
                          <w:szCs w:val="16"/>
                        </w:rPr>
                        <w:t>ご家庭の状況について、</w:t>
                      </w:r>
                      <w:r w:rsidR="008D743C" w:rsidRPr="00DC4489">
                        <w:rPr>
                          <w:rFonts w:hint="eastAsia"/>
                          <w:sz w:val="14"/>
                          <w:szCs w:val="16"/>
                        </w:rPr>
                        <w:t>申請書の「</w:t>
                      </w:r>
                      <w:r w:rsidR="008D743C" w:rsidRPr="00DC4489">
                        <w:rPr>
                          <w:rFonts w:hint="eastAsia"/>
                          <w:sz w:val="14"/>
                          <w:szCs w:val="16"/>
                        </w:rPr>
                        <w:t>3</w:t>
                      </w:r>
                      <w:r w:rsidR="008D743C" w:rsidRPr="00DC4489">
                        <w:rPr>
                          <w:rFonts w:hint="eastAsia"/>
                          <w:sz w:val="14"/>
                          <w:szCs w:val="16"/>
                        </w:rPr>
                        <w:t>申し送り事項」に事情を記入してください。</w:t>
                      </w:r>
                    </w:p>
                    <w:p w14:paraId="7388BD28" w14:textId="77777777" w:rsidR="00AE59CA" w:rsidRPr="00DC4489" w:rsidRDefault="00AE59CA" w:rsidP="00AE59CA">
                      <w:pPr>
                        <w:snapToGrid w:val="0"/>
                        <w:spacing w:line="180" w:lineRule="atLeast"/>
                        <w:jc w:val="left"/>
                        <w:rPr>
                          <w:sz w:val="14"/>
                          <w:szCs w:val="16"/>
                        </w:rPr>
                      </w:pPr>
                    </w:p>
                  </w:txbxContent>
                </v:textbox>
              </v:shape>
            </w:pict>
          </mc:Fallback>
        </mc:AlternateContent>
      </w:r>
      <w:r w:rsidR="00DC4489"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5408" behindDoc="0" locked="0" layoutInCell="1" allowOverlap="1" wp14:anchorId="79869E64" wp14:editId="58BC78AD">
                <wp:simplePos x="0" y="0"/>
                <wp:positionH relativeFrom="column">
                  <wp:posOffset>-660400</wp:posOffset>
                </wp:positionH>
                <wp:positionV relativeFrom="paragraph">
                  <wp:posOffset>3743960</wp:posOffset>
                </wp:positionV>
                <wp:extent cx="615950" cy="1447800"/>
                <wp:effectExtent l="0" t="0" r="127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4780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0BC666F3" w14:textId="0187DC0A" w:rsidR="00AE59CA" w:rsidRPr="00DC4489" w:rsidRDefault="00AE59CA" w:rsidP="00AE59CA">
                            <w:pPr>
                              <w:pStyle w:val="a3"/>
                              <w:spacing w:line="180" w:lineRule="atLeast"/>
                              <w:jc w:val="left"/>
                              <w:rPr>
                                <w:sz w:val="14"/>
                                <w:szCs w:val="16"/>
                              </w:rPr>
                            </w:pPr>
                            <w:r w:rsidRPr="00DC4489">
                              <w:rPr>
                                <w:rFonts w:hint="eastAsia"/>
                                <w:sz w:val="14"/>
                                <w:szCs w:val="16"/>
                              </w:rPr>
                              <w:t>③</w:t>
                            </w:r>
                          </w:p>
                          <w:p w14:paraId="38F16595" w14:textId="141DDF72" w:rsidR="00AE59CA" w:rsidRPr="00DC4489" w:rsidRDefault="00577865" w:rsidP="00AE59CA">
                            <w:pPr>
                              <w:snapToGrid w:val="0"/>
                              <w:spacing w:line="180" w:lineRule="atLeast"/>
                              <w:jc w:val="left"/>
                              <w:rPr>
                                <w:sz w:val="14"/>
                                <w:szCs w:val="16"/>
                              </w:rPr>
                            </w:pPr>
                            <w:r w:rsidRPr="00DC4489">
                              <w:rPr>
                                <w:rFonts w:hint="eastAsia"/>
                                <w:sz w:val="14"/>
                                <w:szCs w:val="16"/>
                              </w:rPr>
                              <w:t>奨学金やアルバイト収入を</w:t>
                            </w:r>
                            <w:r w:rsidR="00466419" w:rsidRPr="00DC4489">
                              <w:rPr>
                                <w:rFonts w:hint="eastAsia"/>
                                <w:sz w:val="14"/>
                                <w:szCs w:val="16"/>
                              </w:rPr>
                              <w:t>学費・生活費に半分以上充てている場合は申請可能。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69E64" id="テキスト ボックス 3" o:spid="_x0000_s1028" type="#_x0000_t202" style="position:absolute;left:0;text-align:left;margin-left:-52pt;margin-top:294.8pt;width:48.5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" fillcolor="#daeef3 [664]">
                <v:stroke dashstyle="3 1"/>
                <v:textbox>
                  <w:txbxContent>
                    <w:p w14:paraId="0BC666F3" w14:textId="0187DC0A" w:rsidR="00AE59CA" w:rsidRPr="00DC4489" w:rsidRDefault="00AE59CA" w:rsidP="00AE59CA">
                      <w:pPr>
                        <w:pStyle w:val="a3"/>
                        <w:spacing w:line="180" w:lineRule="atLeast"/>
                        <w:jc w:val="left"/>
                        <w:rPr>
                          <w:sz w:val="14"/>
                          <w:szCs w:val="16"/>
                        </w:rPr>
                      </w:pPr>
                      <w:r w:rsidRPr="00DC4489">
                        <w:rPr>
                          <w:rFonts w:hint="eastAsia"/>
                          <w:sz w:val="14"/>
                          <w:szCs w:val="16"/>
                        </w:rPr>
                        <w:t>③</w:t>
                      </w:r>
                    </w:p>
                    <w:p w14:paraId="38F16595" w14:textId="141DDF72" w:rsidR="00AE59CA" w:rsidRPr="00DC4489" w:rsidRDefault="00577865" w:rsidP="00AE59CA">
                      <w:pPr>
                        <w:snapToGrid w:val="0"/>
                        <w:spacing w:line="180" w:lineRule="atLeast"/>
                        <w:jc w:val="left"/>
                        <w:rPr>
                          <w:sz w:val="14"/>
                          <w:szCs w:val="16"/>
                        </w:rPr>
                      </w:pPr>
                      <w:r w:rsidRPr="00DC4489">
                        <w:rPr>
                          <w:rFonts w:hint="eastAsia"/>
                          <w:sz w:val="14"/>
                          <w:szCs w:val="16"/>
                        </w:rPr>
                        <w:t>奨学金やアルバイト収入を</w:t>
                      </w:r>
                      <w:r w:rsidR="00466419" w:rsidRPr="00DC4489">
                        <w:rPr>
                          <w:rFonts w:hint="eastAsia"/>
                          <w:sz w:val="14"/>
                          <w:szCs w:val="16"/>
                        </w:rPr>
                        <w:t>学費・生活費に半分以上充てている場合は申請可能。</w:t>
                      </w:r>
                    </w:p>
                  </w:txbxContent>
                </v:textbox>
              </v:shape>
            </w:pict>
          </mc:Fallback>
        </mc:AlternateContent>
      </w:r>
      <w:r w:rsidR="00DC4489"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3360" behindDoc="0" locked="0" layoutInCell="1" allowOverlap="1" wp14:anchorId="63CA92B0" wp14:editId="516E5C97">
                <wp:simplePos x="0" y="0"/>
                <wp:positionH relativeFrom="column">
                  <wp:posOffset>-660400</wp:posOffset>
                </wp:positionH>
                <wp:positionV relativeFrom="paragraph">
                  <wp:posOffset>2194560</wp:posOffset>
                </wp:positionV>
                <wp:extent cx="615950" cy="1441450"/>
                <wp:effectExtent l="0" t="0" r="127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4145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7AB5D564" w14:textId="66CA502D" w:rsidR="00AE59CA" w:rsidRPr="00DC4489" w:rsidRDefault="00AE59CA" w:rsidP="00AE59CA">
                            <w:pPr>
                              <w:pStyle w:val="a3"/>
                              <w:numPr>
                                <w:ilvl w:val="0"/>
                                <w:numId w:val="10"/>
                              </w:numPr>
                              <w:spacing w:line="180" w:lineRule="atLeast"/>
                              <w:jc w:val="left"/>
                              <w:rPr>
                                <w:sz w:val="14"/>
                                <w:szCs w:val="16"/>
                              </w:rPr>
                            </w:pPr>
                          </w:p>
                          <w:p w14:paraId="1A7A419B" w14:textId="04F7635D" w:rsidR="00AE59CA" w:rsidRPr="00DC4489" w:rsidRDefault="00AE59CA" w:rsidP="00AE59CA">
                            <w:pPr>
                              <w:snapToGrid w:val="0"/>
                              <w:spacing w:line="180" w:lineRule="atLeast"/>
                              <w:jc w:val="left"/>
                              <w:rPr>
                                <w:sz w:val="14"/>
                                <w:szCs w:val="16"/>
                              </w:rPr>
                            </w:pPr>
                            <w:r w:rsidRPr="00DC4489">
                              <w:rPr>
                                <w:rFonts w:hint="eastAsia"/>
                                <w:sz w:val="14"/>
                                <w:szCs w:val="16"/>
                              </w:rPr>
                              <w:t>「自宅」であっても家族から学費・生活費の支援を受けていない場合は、申請可能。</w:t>
                            </w:r>
                          </w:p>
                          <w:p w14:paraId="5F3399FE" w14:textId="77777777" w:rsidR="00AE59CA" w:rsidRPr="00DC4489" w:rsidRDefault="00AE59CA" w:rsidP="00AE59CA">
                            <w:pPr>
                              <w:snapToGrid w:val="0"/>
                              <w:spacing w:line="180" w:lineRule="atLeast"/>
                              <w:jc w:val="left"/>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92B0" id="テキスト ボックス 2" o:spid="_x0000_s1029" type="#_x0000_t202" style="position:absolute;left:0;text-align:left;margin-left:-52pt;margin-top:172.8pt;width:48.5pt;height:1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" fillcolor="#daeef3 [664]">
                <v:stroke dashstyle="3 1"/>
                <v:textbox>
                  <w:txbxContent>
                    <w:p w14:paraId="7AB5D564" w14:textId="66CA502D" w:rsidR="00AE59CA" w:rsidRPr="00DC4489" w:rsidRDefault="00AE59CA" w:rsidP="00AE59CA">
                      <w:pPr>
                        <w:pStyle w:val="a3"/>
                        <w:numPr>
                          <w:ilvl w:val="0"/>
                          <w:numId w:val="10"/>
                        </w:numPr>
                        <w:spacing w:line="180" w:lineRule="atLeast"/>
                        <w:jc w:val="left"/>
                        <w:rPr>
                          <w:sz w:val="14"/>
                          <w:szCs w:val="16"/>
                        </w:rPr>
                      </w:pPr>
                    </w:p>
                    <w:p w14:paraId="1A7A419B" w14:textId="04F7635D" w:rsidR="00AE59CA" w:rsidRPr="00DC4489" w:rsidRDefault="00AE59CA" w:rsidP="00AE59CA">
                      <w:pPr>
                        <w:snapToGrid w:val="0"/>
                        <w:spacing w:line="180" w:lineRule="atLeast"/>
                        <w:jc w:val="left"/>
                        <w:rPr>
                          <w:sz w:val="14"/>
                          <w:szCs w:val="16"/>
                        </w:rPr>
                      </w:pPr>
                      <w:r w:rsidRPr="00DC4489">
                        <w:rPr>
                          <w:rFonts w:hint="eastAsia"/>
                          <w:sz w:val="14"/>
                          <w:szCs w:val="16"/>
                        </w:rPr>
                        <w:t>「自宅」であっても家族から学費・生活費の支援を受けていない場合は、申請可能。</w:t>
                      </w:r>
                    </w:p>
                    <w:p w14:paraId="5F3399FE" w14:textId="77777777" w:rsidR="00AE59CA" w:rsidRPr="00DC4489" w:rsidRDefault="00AE59CA" w:rsidP="00AE59CA">
                      <w:pPr>
                        <w:snapToGrid w:val="0"/>
                        <w:spacing w:line="180" w:lineRule="atLeast"/>
                        <w:jc w:val="left"/>
                        <w:rPr>
                          <w:sz w:val="14"/>
                          <w:szCs w:val="16"/>
                        </w:rPr>
                      </w:pPr>
                    </w:p>
                  </w:txbxContent>
                </v:textbox>
              </v:shape>
            </w:pict>
          </mc:Fallback>
        </mc:AlternateContent>
      </w:r>
      <w:r w:rsidR="00DC4489"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1312" behindDoc="0" locked="0" layoutInCell="1" allowOverlap="1" wp14:anchorId="2EBC3B2A" wp14:editId="11E2DB3C">
                <wp:simplePos x="0" y="0"/>
                <wp:positionH relativeFrom="column">
                  <wp:posOffset>-666750</wp:posOffset>
                </wp:positionH>
                <wp:positionV relativeFrom="paragraph">
                  <wp:posOffset>238760</wp:posOffset>
                </wp:positionV>
                <wp:extent cx="615950" cy="1879600"/>
                <wp:effectExtent l="0" t="0" r="127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87960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59972098" w14:textId="399B73AB" w:rsidR="00AE59CA" w:rsidRPr="00DC4489" w:rsidRDefault="00AE59CA" w:rsidP="00AE59CA">
                            <w:pPr>
                              <w:pStyle w:val="af0"/>
                              <w:numPr>
                                <w:ilvl w:val="0"/>
                                <w:numId w:val="9"/>
                              </w:numPr>
                              <w:snapToGrid w:val="0"/>
                              <w:spacing w:line="180" w:lineRule="atLeast"/>
                              <w:ind w:leftChars="0"/>
                              <w:jc w:val="left"/>
                              <w:rPr>
                                <w:sz w:val="14"/>
                                <w:szCs w:val="16"/>
                              </w:rPr>
                            </w:pPr>
                          </w:p>
                          <w:p w14:paraId="67EB7023" w14:textId="77777777" w:rsidR="00BD4870" w:rsidRDefault="00AE59CA" w:rsidP="00AE59CA">
                            <w:pPr>
                              <w:snapToGrid w:val="0"/>
                              <w:spacing w:line="180" w:lineRule="atLeast"/>
                              <w:jc w:val="left"/>
                              <w:rPr>
                                <w:sz w:val="14"/>
                                <w:szCs w:val="16"/>
                              </w:rPr>
                            </w:pPr>
                            <w:r w:rsidRPr="00DC4489">
                              <w:rPr>
                                <w:rFonts w:hint="eastAsia"/>
                                <w:sz w:val="14"/>
                                <w:szCs w:val="16"/>
                              </w:rPr>
                              <w:t>学</w:t>
                            </w:r>
                            <w:r w:rsidR="009B093D" w:rsidRPr="00DC4489">
                              <w:rPr>
                                <w:rFonts w:hint="eastAsia"/>
                                <w:sz w:val="14"/>
                                <w:szCs w:val="16"/>
                              </w:rPr>
                              <w:t>費・生活費の支援（仕送り）は</w:t>
                            </w:r>
                          </w:p>
                          <w:p w14:paraId="5D2FD546" w14:textId="09178F91" w:rsidR="009B093D" w:rsidRPr="00DC4489" w:rsidRDefault="009B093D" w:rsidP="00AE59CA">
                            <w:pPr>
                              <w:snapToGrid w:val="0"/>
                              <w:spacing w:line="180" w:lineRule="atLeast"/>
                              <w:jc w:val="left"/>
                              <w:rPr>
                                <w:sz w:val="14"/>
                                <w:szCs w:val="16"/>
                              </w:rPr>
                            </w:pPr>
                            <w:r w:rsidRPr="00DC4489">
                              <w:rPr>
                                <w:rFonts w:hint="eastAsia"/>
                                <w:sz w:val="14"/>
                                <w:szCs w:val="16"/>
                              </w:rPr>
                              <w:t>１５０万円を</w:t>
                            </w:r>
                            <w:r w:rsidR="00AE59CA" w:rsidRPr="00DC4489">
                              <w:rPr>
                                <w:rFonts w:hint="eastAsia"/>
                                <w:sz w:val="14"/>
                                <w:szCs w:val="16"/>
                              </w:rPr>
                              <w:t>超えないことが</w:t>
                            </w:r>
                            <w:r w:rsidRPr="00DC4489">
                              <w:rPr>
                                <w:rFonts w:hint="eastAsia"/>
                                <w:sz w:val="14"/>
                                <w:szCs w:val="16"/>
                              </w:rPr>
                              <w:t>目安</w:t>
                            </w:r>
                            <w:r w:rsidR="00AE59CA" w:rsidRPr="00DC4489">
                              <w:rPr>
                                <w:rFonts w:hint="eastAsia"/>
                                <w:sz w:val="14"/>
                                <w:szCs w:val="16"/>
                              </w:rPr>
                              <w:t>。</w:t>
                            </w:r>
                          </w:p>
                          <w:p w14:paraId="6F8C66EE" w14:textId="121F075E" w:rsidR="009B093D" w:rsidRPr="00DC4489" w:rsidRDefault="00AE59CA" w:rsidP="00AE59CA">
                            <w:pPr>
                              <w:snapToGrid w:val="0"/>
                              <w:spacing w:line="180" w:lineRule="atLeast"/>
                              <w:jc w:val="left"/>
                              <w:rPr>
                                <w:sz w:val="14"/>
                                <w:szCs w:val="16"/>
                              </w:rPr>
                            </w:pPr>
                            <w:r w:rsidRPr="00DC4489">
                              <w:rPr>
                                <w:rFonts w:hint="eastAsia"/>
                                <w:sz w:val="14"/>
                                <w:szCs w:val="16"/>
                              </w:rPr>
                              <w:t>ただし、薬学科は</w:t>
                            </w:r>
                            <w:r w:rsidR="00BD4870">
                              <w:rPr>
                                <w:rFonts w:hint="eastAsia"/>
                                <w:sz w:val="14"/>
                                <w:szCs w:val="16"/>
                              </w:rPr>
                              <w:t>２</w:t>
                            </w:r>
                            <w:r w:rsidR="007920D5">
                              <w:rPr>
                                <w:rFonts w:hint="eastAsia"/>
                                <w:sz w:val="14"/>
                                <w:szCs w:val="16"/>
                              </w:rPr>
                              <w:t>２０</w:t>
                            </w:r>
                            <w:r w:rsidRPr="00DC4489">
                              <w:rPr>
                                <w:rFonts w:hint="eastAsia"/>
                                <w:sz w:val="14"/>
                                <w:szCs w:val="16"/>
                              </w:rPr>
                              <w:t>万を超えないことが目安</w:t>
                            </w:r>
                          </w:p>
                          <w:p w14:paraId="3BC63974" w14:textId="77777777" w:rsidR="009B093D" w:rsidRPr="00DC4489" w:rsidRDefault="009B093D" w:rsidP="00AE59CA">
                            <w:pPr>
                              <w:snapToGrid w:val="0"/>
                              <w:spacing w:line="180" w:lineRule="atLeast"/>
                              <w:jc w:val="left"/>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3B2A" id="_x0000_s1030" type="#_x0000_t202" style="position:absolute;left:0;text-align:left;margin-left:-52.5pt;margin-top:18.8pt;width:48.5pt;height:1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" fillcolor="#daeef3 [664]">
                <v:stroke dashstyle="3 1"/>
                <v:textbox>
                  <w:txbxContent>
                    <w:p w14:paraId="59972098" w14:textId="399B73AB" w:rsidR="00AE59CA" w:rsidRPr="00DC4489" w:rsidRDefault="00AE59CA" w:rsidP="00AE59CA">
                      <w:pPr>
                        <w:pStyle w:val="af0"/>
                        <w:numPr>
                          <w:ilvl w:val="0"/>
                          <w:numId w:val="9"/>
                        </w:numPr>
                        <w:snapToGrid w:val="0"/>
                        <w:spacing w:line="180" w:lineRule="atLeast"/>
                        <w:ind w:leftChars="0"/>
                        <w:jc w:val="left"/>
                        <w:rPr>
                          <w:sz w:val="14"/>
                          <w:szCs w:val="16"/>
                        </w:rPr>
                      </w:pPr>
                    </w:p>
                    <w:p w14:paraId="67EB7023" w14:textId="77777777" w:rsidR="00BD4870" w:rsidRDefault="00AE59CA" w:rsidP="00AE59CA">
                      <w:pPr>
                        <w:snapToGrid w:val="0"/>
                        <w:spacing w:line="180" w:lineRule="atLeast"/>
                        <w:jc w:val="left"/>
                        <w:rPr>
                          <w:sz w:val="14"/>
                          <w:szCs w:val="16"/>
                        </w:rPr>
                      </w:pPr>
                      <w:r w:rsidRPr="00DC4489">
                        <w:rPr>
                          <w:rFonts w:hint="eastAsia"/>
                          <w:sz w:val="14"/>
                          <w:szCs w:val="16"/>
                        </w:rPr>
                        <w:t>学</w:t>
                      </w:r>
                      <w:r w:rsidR="009B093D" w:rsidRPr="00DC4489">
                        <w:rPr>
                          <w:rFonts w:hint="eastAsia"/>
                          <w:sz w:val="14"/>
                          <w:szCs w:val="16"/>
                        </w:rPr>
                        <w:t>費・生活費の支援（仕送り）は</w:t>
                      </w:r>
                    </w:p>
                    <w:p w14:paraId="5D2FD546" w14:textId="09178F91" w:rsidR="009B093D" w:rsidRPr="00DC4489" w:rsidRDefault="009B093D" w:rsidP="00AE59CA">
                      <w:pPr>
                        <w:snapToGrid w:val="0"/>
                        <w:spacing w:line="180" w:lineRule="atLeast"/>
                        <w:jc w:val="left"/>
                        <w:rPr>
                          <w:sz w:val="14"/>
                          <w:szCs w:val="16"/>
                        </w:rPr>
                      </w:pPr>
                      <w:r w:rsidRPr="00DC4489">
                        <w:rPr>
                          <w:rFonts w:hint="eastAsia"/>
                          <w:sz w:val="14"/>
                          <w:szCs w:val="16"/>
                        </w:rPr>
                        <w:t>１５０万円を</w:t>
                      </w:r>
                      <w:r w:rsidR="00AE59CA" w:rsidRPr="00DC4489">
                        <w:rPr>
                          <w:rFonts w:hint="eastAsia"/>
                          <w:sz w:val="14"/>
                          <w:szCs w:val="16"/>
                        </w:rPr>
                        <w:t>超えないことが</w:t>
                      </w:r>
                      <w:r w:rsidRPr="00DC4489">
                        <w:rPr>
                          <w:rFonts w:hint="eastAsia"/>
                          <w:sz w:val="14"/>
                          <w:szCs w:val="16"/>
                        </w:rPr>
                        <w:t>目安</w:t>
                      </w:r>
                      <w:r w:rsidR="00AE59CA" w:rsidRPr="00DC4489">
                        <w:rPr>
                          <w:rFonts w:hint="eastAsia"/>
                          <w:sz w:val="14"/>
                          <w:szCs w:val="16"/>
                        </w:rPr>
                        <w:t>。</w:t>
                      </w:r>
                    </w:p>
                    <w:p w14:paraId="6F8C66EE" w14:textId="121F075E" w:rsidR="009B093D" w:rsidRPr="00DC4489" w:rsidRDefault="00AE59CA" w:rsidP="00AE59CA">
                      <w:pPr>
                        <w:snapToGrid w:val="0"/>
                        <w:spacing w:line="180" w:lineRule="atLeast"/>
                        <w:jc w:val="left"/>
                        <w:rPr>
                          <w:sz w:val="14"/>
                          <w:szCs w:val="16"/>
                        </w:rPr>
                      </w:pPr>
                      <w:r w:rsidRPr="00DC4489">
                        <w:rPr>
                          <w:rFonts w:hint="eastAsia"/>
                          <w:sz w:val="14"/>
                          <w:szCs w:val="16"/>
                        </w:rPr>
                        <w:t>ただし、薬学科は</w:t>
                      </w:r>
                      <w:r w:rsidR="00BD4870">
                        <w:rPr>
                          <w:rFonts w:hint="eastAsia"/>
                          <w:sz w:val="14"/>
                          <w:szCs w:val="16"/>
                        </w:rPr>
                        <w:t>２</w:t>
                      </w:r>
                      <w:r w:rsidR="007920D5">
                        <w:rPr>
                          <w:rFonts w:hint="eastAsia"/>
                          <w:sz w:val="14"/>
                          <w:szCs w:val="16"/>
                        </w:rPr>
                        <w:t>２０</w:t>
                      </w:r>
                      <w:r w:rsidRPr="00DC4489">
                        <w:rPr>
                          <w:rFonts w:hint="eastAsia"/>
                          <w:sz w:val="14"/>
                          <w:szCs w:val="16"/>
                        </w:rPr>
                        <w:t>万を超えないことが目安</w:t>
                      </w:r>
                    </w:p>
                    <w:p w14:paraId="3BC63974" w14:textId="77777777" w:rsidR="009B093D" w:rsidRPr="00DC4489" w:rsidRDefault="009B093D" w:rsidP="00AE59CA">
                      <w:pPr>
                        <w:snapToGrid w:val="0"/>
                        <w:spacing w:line="180" w:lineRule="atLeast"/>
                        <w:jc w:val="left"/>
                        <w:rPr>
                          <w:sz w:val="14"/>
                          <w:szCs w:val="16"/>
                        </w:rPr>
                      </w:pPr>
                    </w:p>
                  </w:txbxContent>
                </v:textbox>
              </v:shape>
            </w:pict>
          </mc:Fallback>
        </mc:AlternateConten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0A02BDDC" w14:textId="77777777" w:rsidTr="008D743C">
        <w:tc>
          <w:tcPr>
            <w:tcW w:w="7797" w:type="dxa"/>
            <w:gridSpan w:val="2"/>
            <w:shd w:val="clear" w:color="auto" w:fill="auto"/>
            <w:vAlign w:val="center"/>
          </w:tcPr>
          <w:p w14:paraId="44706B42" w14:textId="23348E71"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27CFAC67"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6515B4B2" w14:textId="77777777" w:rsidR="003D0E4D" w:rsidRDefault="003D0E4D" w:rsidP="003D0E4D">
            <w:pPr>
              <w:widowControl/>
              <w:jc w:val="center"/>
            </w:pPr>
            <w:r>
              <w:rPr>
                <w:rFonts w:hint="eastAsia"/>
              </w:rPr>
              <w:t>金額</w:t>
            </w:r>
          </w:p>
          <w:p w14:paraId="0CC2033C"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14:paraId="0D99098F" w14:textId="77777777" w:rsidTr="00C659DA">
        <w:trPr>
          <w:trHeight w:val="584"/>
        </w:trPr>
        <w:tc>
          <w:tcPr>
            <w:tcW w:w="7797" w:type="dxa"/>
            <w:gridSpan w:val="2"/>
            <w:shd w:val="clear" w:color="auto" w:fill="auto"/>
            <w:vAlign w:val="center"/>
          </w:tcPr>
          <w:p w14:paraId="263A6914" w14:textId="4E6BE722"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14:paraId="29DDFB09" w14:textId="0D10CF12" w:rsidR="00E77807" w:rsidRPr="00BD631E" w:rsidRDefault="009B093D" w:rsidP="009B093D">
            <w:pPr>
              <w:widowControl/>
              <w:spacing w:line="300" w:lineRule="exact"/>
              <w:jc w:val="center"/>
              <w:rPr>
                <w:rFonts w:ascii="ＭＳ Ｐ明朝" w:eastAsia="ＭＳ Ｐ明朝" w:hAnsi="ＭＳ Ｐ明朝" w:cs="ＭＳ Ｐゴシック"/>
                <w:bCs/>
                <w:kern w:val="0"/>
                <w:szCs w:val="21"/>
              </w:rPr>
            </w:pPr>
            <w:r w:rsidRPr="009B093D">
              <w:rPr>
                <w:rFonts w:ascii="ＭＳ Ｐ明朝" w:eastAsia="ＭＳ Ｐ明朝" w:hAnsi="ＭＳ Ｐ明朝" w:cs="ＭＳ Ｐゴシック" w:hint="eastAsia"/>
                <w:bCs/>
                <w:color w:val="FF0000"/>
                <w:kern w:val="0"/>
                <w:sz w:val="40"/>
                <w:szCs w:val="40"/>
              </w:rPr>
              <w:t>ㇾ</w:t>
            </w:r>
          </w:p>
        </w:tc>
        <w:tc>
          <w:tcPr>
            <w:tcW w:w="971" w:type="dxa"/>
            <w:shd w:val="clear" w:color="auto" w:fill="auto"/>
            <w:vAlign w:val="bottom"/>
          </w:tcPr>
          <w:p w14:paraId="318007FD" w14:textId="77777777" w:rsidR="00AE59CA" w:rsidRPr="00AE59CA" w:rsidRDefault="00AE59CA" w:rsidP="00AE59CA">
            <w:pPr>
              <w:widowControl/>
              <w:jc w:val="left"/>
              <w:rPr>
                <w:b/>
                <w:bCs/>
                <w:color w:val="FF0000"/>
                <w:w w:val="150"/>
                <w:szCs w:val="32"/>
              </w:rPr>
            </w:pPr>
            <w:r w:rsidRPr="00AE59CA">
              <w:rPr>
                <w:rFonts w:hint="eastAsia"/>
                <w:b/>
                <w:bCs/>
                <w:color w:val="FF0000"/>
                <w:w w:val="150"/>
                <w:szCs w:val="32"/>
              </w:rPr>
              <w:t>130</w:t>
            </w:r>
          </w:p>
          <w:p w14:paraId="43F448C8" w14:textId="0ED23676" w:rsidR="003D0E4D" w:rsidRPr="003D0E4D" w:rsidRDefault="003D0E4D" w:rsidP="003D0E4D">
            <w:pPr>
              <w:widowControl/>
              <w:jc w:val="right"/>
              <w:rPr>
                <w:sz w:val="20"/>
              </w:rPr>
            </w:pPr>
            <w:r w:rsidRPr="00BD166D">
              <w:rPr>
                <w:rFonts w:hint="eastAsia"/>
                <w:sz w:val="16"/>
              </w:rPr>
              <w:t>万円</w:t>
            </w:r>
          </w:p>
        </w:tc>
      </w:tr>
      <w:tr w:rsidR="00E77807" w:rsidRPr="00BD631E" w14:paraId="1F7550D7" w14:textId="77777777" w:rsidTr="00C659DA">
        <w:trPr>
          <w:gridAfter w:val="1"/>
          <w:wAfter w:w="971" w:type="dxa"/>
          <w:trHeight w:val="584"/>
        </w:trPr>
        <w:tc>
          <w:tcPr>
            <w:tcW w:w="7797" w:type="dxa"/>
            <w:gridSpan w:val="2"/>
            <w:shd w:val="clear" w:color="auto" w:fill="auto"/>
            <w:vAlign w:val="center"/>
          </w:tcPr>
          <w:p w14:paraId="431071D0" w14:textId="5DFDBFFE"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68EB219C" w14:textId="2CB6EE58" w:rsidR="00E77807" w:rsidRPr="00BD631E" w:rsidRDefault="009B093D" w:rsidP="009B093D">
            <w:pPr>
              <w:widowControl/>
              <w:spacing w:line="300" w:lineRule="exact"/>
              <w:jc w:val="center"/>
              <w:rPr>
                <w:rFonts w:ascii="ＭＳ Ｐ明朝" w:eastAsia="ＭＳ Ｐ明朝" w:hAnsi="ＭＳ Ｐ明朝" w:cs="Times New Roman"/>
                <w:bCs/>
                <w:szCs w:val="21"/>
              </w:rPr>
            </w:pPr>
            <w:r w:rsidRPr="009B093D">
              <w:rPr>
                <w:rFonts w:ascii="ＭＳ Ｐ明朝" w:eastAsia="ＭＳ Ｐ明朝" w:hAnsi="ＭＳ Ｐ明朝" w:cs="ＭＳ Ｐゴシック" w:hint="eastAsia"/>
                <w:bCs/>
                <w:color w:val="FF0000"/>
                <w:kern w:val="0"/>
                <w:sz w:val="40"/>
                <w:szCs w:val="40"/>
              </w:rPr>
              <w:t>ㇾ</w:t>
            </w:r>
          </w:p>
        </w:tc>
      </w:tr>
      <w:tr w:rsidR="003D0E4D" w:rsidRPr="00BD631E" w14:paraId="329B903D" w14:textId="77777777" w:rsidTr="00C659DA">
        <w:trPr>
          <w:trHeight w:val="584"/>
        </w:trPr>
        <w:tc>
          <w:tcPr>
            <w:tcW w:w="7797" w:type="dxa"/>
            <w:gridSpan w:val="2"/>
            <w:shd w:val="clear" w:color="auto" w:fill="auto"/>
            <w:vAlign w:val="center"/>
          </w:tcPr>
          <w:p w14:paraId="72AB028C" w14:textId="5F2B75AB"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r w:rsidR="00577865" w:rsidRPr="00577865">
              <w:rPr>
                <w:rFonts w:ascii="ＭＳ Ｐ明朝" w:eastAsia="ＭＳ Ｐ明朝" w:hAnsi="ＭＳ Ｐ明朝" w:cs="ＭＳ Ｐゴシック" w:hint="eastAsia"/>
                <w:b/>
                <w:bCs/>
                <w:color w:val="FF0000"/>
                <w:kern w:val="0"/>
                <w:szCs w:val="21"/>
              </w:rPr>
              <w:t>（年間）</w:t>
            </w:r>
          </w:p>
        </w:tc>
        <w:tc>
          <w:tcPr>
            <w:tcW w:w="992" w:type="dxa"/>
            <w:shd w:val="clear" w:color="auto" w:fill="auto"/>
            <w:vAlign w:val="center"/>
          </w:tcPr>
          <w:p w14:paraId="258DA8C6" w14:textId="00E27339" w:rsidR="00E77807" w:rsidRPr="00BD631E" w:rsidRDefault="009B093D" w:rsidP="009B093D">
            <w:pPr>
              <w:widowControl/>
              <w:spacing w:line="300" w:lineRule="exact"/>
              <w:jc w:val="center"/>
              <w:rPr>
                <w:rFonts w:ascii="ＭＳ Ｐ明朝" w:eastAsia="ＭＳ Ｐ明朝" w:hAnsi="ＭＳ Ｐ明朝" w:cs="Times New Roman"/>
                <w:bCs/>
                <w:szCs w:val="21"/>
              </w:rPr>
            </w:pPr>
            <w:r w:rsidRPr="009B093D">
              <w:rPr>
                <w:rFonts w:ascii="ＭＳ Ｐ明朝" w:eastAsia="ＭＳ Ｐ明朝" w:hAnsi="ＭＳ Ｐ明朝" w:cs="ＭＳ Ｐゴシック" w:hint="eastAsia"/>
                <w:bCs/>
                <w:color w:val="FF0000"/>
                <w:kern w:val="0"/>
                <w:sz w:val="40"/>
                <w:szCs w:val="40"/>
              </w:rPr>
              <w:t>ㇾ</w:t>
            </w:r>
          </w:p>
        </w:tc>
        <w:tc>
          <w:tcPr>
            <w:tcW w:w="971" w:type="dxa"/>
            <w:shd w:val="clear" w:color="auto" w:fill="auto"/>
            <w:vAlign w:val="bottom"/>
          </w:tcPr>
          <w:p w14:paraId="250DCE2E" w14:textId="7C78BC07" w:rsidR="00AE59CA" w:rsidRPr="00AE59CA" w:rsidRDefault="00577865" w:rsidP="00AE59CA">
            <w:pPr>
              <w:widowControl/>
              <w:jc w:val="left"/>
              <w:rPr>
                <w:b/>
                <w:bCs/>
                <w:color w:val="FF0000"/>
                <w:w w:val="150"/>
                <w:szCs w:val="32"/>
              </w:rPr>
            </w:pPr>
            <w:r>
              <w:rPr>
                <w:rFonts w:hint="eastAsia"/>
                <w:b/>
                <w:bCs/>
                <w:color w:val="FF0000"/>
                <w:w w:val="150"/>
                <w:szCs w:val="32"/>
              </w:rPr>
              <w:t>60</w:t>
            </w:r>
          </w:p>
          <w:p w14:paraId="46908DC5" w14:textId="64352847" w:rsidR="003D0E4D" w:rsidRPr="003D0E4D" w:rsidRDefault="003D0E4D" w:rsidP="003D0E4D">
            <w:pPr>
              <w:widowControl/>
              <w:jc w:val="right"/>
              <w:rPr>
                <w:sz w:val="16"/>
              </w:rPr>
            </w:pPr>
            <w:r w:rsidRPr="003D0E4D">
              <w:rPr>
                <w:rFonts w:hint="eastAsia"/>
                <w:sz w:val="16"/>
              </w:rPr>
              <w:t>万円</w:t>
            </w:r>
          </w:p>
        </w:tc>
      </w:tr>
      <w:tr w:rsidR="00E77807" w:rsidRPr="00BD631E" w14:paraId="78824F87" w14:textId="77777777" w:rsidTr="00C659DA">
        <w:trPr>
          <w:gridAfter w:val="1"/>
          <w:wAfter w:w="971" w:type="dxa"/>
          <w:trHeight w:val="584"/>
        </w:trPr>
        <w:tc>
          <w:tcPr>
            <w:tcW w:w="7797" w:type="dxa"/>
            <w:gridSpan w:val="2"/>
            <w:shd w:val="clear" w:color="auto" w:fill="auto"/>
            <w:vAlign w:val="center"/>
          </w:tcPr>
          <w:p w14:paraId="14F94D8D" w14:textId="46C6DBF4"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3B20E873" w14:textId="490F3996" w:rsidR="00E77807" w:rsidRPr="00BD631E" w:rsidRDefault="009B093D" w:rsidP="009B093D">
            <w:pPr>
              <w:spacing w:line="300" w:lineRule="exact"/>
              <w:jc w:val="center"/>
              <w:rPr>
                <w:rFonts w:ascii="ＭＳ Ｐ明朝" w:eastAsia="ＭＳ Ｐ明朝" w:hAnsi="ＭＳ Ｐ明朝" w:cs="ＭＳ Ｐゴシック"/>
                <w:kern w:val="0"/>
                <w:szCs w:val="21"/>
              </w:rPr>
            </w:pPr>
            <w:r w:rsidRPr="009B093D">
              <w:rPr>
                <w:rFonts w:ascii="ＭＳ Ｐ明朝" w:eastAsia="ＭＳ Ｐ明朝" w:hAnsi="ＭＳ Ｐ明朝" w:cs="ＭＳ Ｐゴシック" w:hint="eastAsia"/>
                <w:bCs/>
                <w:color w:val="FF0000"/>
                <w:kern w:val="0"/>
                <w:sz w:val="40"/>
                <w:szCs w:val="40"/>
              </w:rPr>
              <w:t>ㇾ</w:t>
            </w:r>
          </w:p>
        </w:tc>
      </w:tr>
      <w:tr w:rsidR="00E77807" w:rsidRPr="00BD631E" w14:paraId="2F11594F" w14:textId="77777777" w:rsidTr="00C659DA">
        <w:trPr>
          <w:gridAfter w:val="1"/>
          <w:wAfter w:w="971" w:type="dxa"/>
        </w:trPr>
        <w:tc>
          <w:tcPr>
            <w:tcW w:w="7797" w:type="dxa"/>
            <w:gridSpan w:val="2"/>
            <w:shd w:val="clear" w:color="auto" w:fill="auto"/>
            <w:vAlign w:val="center"/>
          </w:tcPr>
          <w:p w14:paraId="3A31E062" w14:textId="39429C6D"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14:paraId="2679F0A3" w14:textId="0F80FEF3" w:rsidR="00E77807" w:rsidRPr="00BD631E" w:rsidRDefault="009B093D" w:rsidP="009B093D">
            <w:pPr>
              <w:widowControl/>
              <w:spacing w:line="300" w:lineRule="exact"/>
              <w:jc w:val="center"/>
              <w:rPr>
                <w:rFonts w:ascii="ＭＳ Ｐ明朝" w:eastAsia="ＭＳ Ｐ明朝" w:hAnsi="ＭＳ Ｐ明朝" w:cs="ＭＳ Ｐゴシック"/>
                <w:bCs/>
                <w:kern w:val="0"/>
                <w:szCs w:val="21"/>
              </w:rPr>
            </w:pPr>
            <w:r w:rsidRPr="009B093D">
              <w:rPr>
                <w:rFonts w:ascii="ＭＳ Ｐ明朝" w:eastAsia="ＭＳ Ｐ明朝" w:hAnsi="ＭＳ Ｐ明朝" w:cs="ＭＳ Ｐゴシック" w:hint="eastAsia"/>
                <w:bCs/>
                <w:color w:val="FF0000"/>
                <w:kern w:val="0"/>
                <w:sz w:val="40"/>
                <w:szCs w:val="40"/>
              </w:rPr>
              <w:t>ㇾ</w:t>
            </w:r>
          </w:p>
        </w:tc>
      </w:tr>
      <w:tr w:rsidR="00E77807" w:rsidRPr="00BD631E" w14:paraId="11B91E61" w14:textId="77777777" w:rsidTr="00C659DA">
        <w:trPr>
          <w:gridAfter w:val="1"/>
          <w:wAfter w:w="971" w:type="dxa"/>
          <w:trHeight w:val="584"/>
        </w:trPr>
        <w:tc>
          <w:tcPr>
            <w:tcW w:w="7797" w:type="dxa"/>
            <w:gridSpan w:val="2"/>
            <w:tcBorders>
              <w:bottom w:val="nil"/>
            </w:tcBorders>
            <w:shd w:val="clear" w:color="auto" w:fill="auto"/>
            <w:vAlign w:val="center"/>
          </w:tcPr>
          <w:p w14:paraId="479BF91A" w14:textId="77777777"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45B02646" w14:textId="44891440"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77CD1914" w14:textId="77777777"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05CF25A4" w14:textId="2B39E7B5"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14:paraId="76E3B31B" w14:textId="3F8F2AE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14:paraId="185B0B4C" w14:textId="59DAB862" w:rsidR="00490D64" w:rsidRPr="00BD631E" w:rsidRDefault="00C079EB" w:rsidP="002C1532">
            <w:pPr>
              <w:widowControl/>
              <w:spacing w:line="300" w:lineRule="exact"/>
              <w:jc w:val="left"/>
              <w:rPr>
                <w:rFonts w:ascii="ＭＳ Ｐ明朝" w:eastAsia="ＭＳ Ｐ明朝" w:hAnsi="ＭＳ Ｐ明朝" w:cs="ＭＳ Ｐゴシック"/>
                <w:bCs/>
                <w:kern w:val="0"/>
                <w:szCs w:val="21"/>
              </w:rPr>
            </w:pPr>
            <w:r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69504" behindDoc="0" locked="0" layoutInCell="1" allowOverlap="1" wp14:anchorId="4ECBFCD8" wp14:editId="1B50664B">
                      <wp:simplePos x="0" y="0"/>
                      <wp:positionH relativeFrom="column">
                        <wp:posOffset>594995</wp:posOffset>
                      </wp:positionH>
                      <wp:positionV relativeFrom="paragraph">
                        <wp:posOffset>160020</wp:posOffset>
                      </wp:positionV>
                      <wp:extent cx="685800" cy="17335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3355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34103937" w14:textId="7D08412F" w:rsidR="008D743C" w:rsidRPr="00DC4489" w:rsidRDefault="008D743C" w:rsidP="008D743C">
                                  <w:pPr>
                                    <w:pStyle w:val="a3"/>
                                    <w:spacing w:line="180" w:lineRule="atLeast"/>
                                    <w:jc w:val="left"/>
                                    <w:rPr>
                                      <w:sz w:val="14"/>
                                      <w:szCs w:val="16"/>
                                    </w:rPr>
                                  </w:pPr>
                                  <w:r w:rsidRPr="00DC4489">
                                    <w:rPr>
                                      <w:rFonts w:hint="eastAsia"/>
                                      <w:sz w:val="14"/>
                                      <w:szCs w:val="16"/>
                                    </w:rPr>
                                    <w:t>⑤</w:t>
                                  </w:r>
                                </w:p>
                                <w:p w14:paraId="74FA66FE" w14:textId="60DBAA9C" w:rsidR="008D743C" w:rsidRPr="00DC4489" w:rsidRDefault="008D743C" w:rsidP="00AE59CA">
                                  <w:pPr>
                                    <w:snapToGrid w:val="0"/>
                                    <w:spacing w:line="180" w:lineRule="atLeast"/>
                                    <w:jc w:val="left"/>
                                    <w:rPr>
                                      <w:sz w:val="14"/>
                                      <w:szCs w:val="16"/>
                                    </w:rPr>
                                  </w:pPr>
                                  <w:r w:rsidRPr="00DC4489">
                                    <w:rPr>
                                      <w:rFonts w:hint="eastAsia"/>
                                      <w:sz w:val="14"/>
                                      <w:szCs w:val="16"/>
                                    </w:rPr>
                                    <w:t>前月比とは、通常月と減少月を比較。</w:t>
                                  </w:r>
                                </w:p>
                                <w:p w14:paraId="662CFA90" w14:textId="541264E9" w:rsidR="008D743C" w:rsidRPr="00DC4489" w:rsidRDefault="008D743C" w:rsidP="00AE59CA">
                                  <w:pPr>
                                    <w:snapToGrid w:val="0"/>
                                    <w:spacing w:line="180" w:lineRule="atLeast"/>
                                    <w:jc w:val="left"/>
                                    <w:rPr>
                                      <w:sz w:val="14"/>
                                      <w:szCs w:val="16"/>
                                    </w:rPr>
                                  </w:pPr>
                                  <w:r w:rsidRPr="00DC4489">
                                    <w:rPr>
                                      <w:rFonts w:hint="eastAsia"/>
                                      <w:sz w:val="14"/>
                                      <w:szCs w:val="16"/>
                                    </w:rPr>
                                    <w:t>50</w:t>
                                  </w:r>
                                  <w:r w:rsidRPr="00DC4489">
                                    <w:rPr>
                                      <w:rFonts w:hint="eastAsia"/>
                                      <w:sz w:val="14"/>
                                      <w:szCs w:val="16"/>
                                    </w:rPr>
                                    <w:t>％減少していなくとも申請は可能。</w:t>
                                  </w:r>
                                </w:p>
                                <w:p w14:paraId="2B1BA2B3" w14:textId="75F94C05" w:rsidR="008D743C" w:rsidRPr="00DC4489" w:rsidRDefault="008D743C" w:rsidP="00AE59CA">
                                  <w:pPr>
                                    <w:snapToGrid w:val="0"/>
                                    <w:spacing w:line="180" w:lineRule="atLeast"/>
                                    <w:jc w:val="left"/>
                                    <w:rPr>
                                      <w:sz w:val="14"/>
                                      <w:szCs w:val="16"/>
                                    </w:rPr>
                                  </w:pPr>
                                  <w:r w:rsidRPr="00DC4489">
                                    <w:rPr>
                                      <w:rFonts w:hint="eastAsia"/>
                                      <w:sz w:val="14"/>
                                      <w:szCs w:val="16"/>
                                    </w:rPr>
                                    <w:t>「</w:t>
                                  </w:r>
                                  <w:r w:rsidRPr="00DC4489">
                                    <w:rPr>
                                      <w:rFonts w:hint="eastAsia"/>
                                      <w:sz w:val="14"/>
                                      <w:szCs w:val="16"/>
                                    </w:rPr>
                                    <w:t>3</w:t>
                                  </w:r>
                                  <w:r w:rsidRPr="00DC4489">
                                    <w:rPr>
                                      <w:rFonts w:hint="eastAsia"/>
                                      <w:sz w:val="14"/>
                                      <w:szCs w:val="16"/>
                                    </w:rPr>
                                    <w:t>申し送り事項」に事情を記入してください。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FCD8" id="テキスト ボックス 5" o:spid="_x0000_s1031" type="#_x0000_t202" style="position:absolute;margin-left:46.85pt;margin-top:12.6pt;width:54pt;height:1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" fillcolor="#daeef3 [664]">
                      <v:stroke dashstyle="3 1"/>
                      <v:textbox>
                        <w:txbxContent>
                          <w:p w14:paraId="34103937" w14:textId="7D08412F" w:rsidR="008D743C" w:rsidRPr="00DC4489" w:rsidRDefault="008D743C" w:rsidP="008D743C">
                            <w:pPr>
                              <w:pStyle w:val="a3"/>
                              <w:spacing w:line="180" w:lineRule="atLeast"/>
                              <w:jc w:val="left"/>
                              <w:rPr>
                                <w:sz w:val="14"/>
                                <w:szCs w:val="16"/>
                              </w:rPr>
                            </w:pPr>
                            <w:r w:rsidRPr="00DC4489">
                              <w:rPr>
                                <w:rFonts w:hint="eastAsia"/>
                                <w:sz w:val="14"/>
                                <w:szCs w:val="16"/>
                              </w:rPr>
                              <w:t>⑤</w:t>
                            </w:r>
                          </w:p>
                          <w:p w14:paraId="74FA66FE" w14:textId="60DBAA9C" w:rsidR="008D743C" w:rsidRPr="00DC4489" w:rsidRDefault="008D743C" w:rsidP="00AE59CA">
                            <w:pPr>
                              <w:snapToGrid w:val="0"/>
                              <w:spacing w:line="180" w:lineRule="atLeast"/>
                              <w:jc w:val="left"/>
                              <w:rPr>
                                <w:sz w:val="14"/>
                                <w:szCs w:val="16"/>
                              </w:rPr>
                            </w:pPr>
                            <w:r w:rsidRPr="00DC4489">
                              <w:rPr>
                                <w:rFonts w:hint="eastAsia"/>
                                <w:sz w:val="14"/>
                                <w:szCs w:val="16"/>
                              </w:rPr>
                              <w:t>前月比とは、通常月と減少月を比較。</w:t>
                            </w:r>
                          </w:p>
                          <w:p w14:paraId="662CFA90" w14:textId="541264E9" w:rsidR="008D743C" w:rsidRPr="00DC4489" w:rsidRDefault="008D743C" w:rsidP="00AE59CA">
                            <w:pPr>
                              <w:snapToGrid w:val="0"/>
                              <w:spacing w:line="180" w:lineRule="atLeast"/>
                              <w:jc w:val="left"/>
                              <w:rPr>
                                <w:sz w:val="14"/>
                                <w:szCs w:val="16"/>
                              </w:rPr>
                            </w:pPr>
                            <w:r w:rsidRPr="00DC4489">
                              <w:rPr>
                                <w:rFonts w:hint="eastAsia"/>
                                <w:sz w:val="14"/>
                                <w:szCs w:val="16"/>
                              </w:rPr>
                              <w:t>50</w:t>
                            </w:r>
                            <w:r w:rsidRPr="00DC4489">
                              <w:rPr>
                                <w:rFonts w:hint="eastAsia"/>
                                <w:sz w:val="14"/>
                                <w:szCs w:val="16"/>
                              </w:rPr>
                              <w:t>％減少していなくとも申請は可能。</w:t>
                            </w:r>
                          </w:p>
                          <w:p w14:paraId="2B1BA2B3" w14:textId="75F94C05" w:rsidR="008D743C" w:rsidRPr="00DC4489" w:rsidRDefault="008D743C" w:rsidP="00AE59CA">
                            <w:pPr>
                              <w:snapToGrid w:val="0"/>
                              <w:spacing w:line="180" w:lineRule="atLeast"/>
                              <w:jc w:val="left"/>
                              <w:rPr>
                                <w:sz w:val="14"/>
                                <w:szCs w:val="16"/>
                              </w:rPr>
                            </w:pPr>
                            <w:r w:rsidRPr="00DC4489">
                              <w:rPr>
                                <w:rFonts w:hint="eastAsia"/>
                                <w:sz w:val="14"/>
                                <w:szCs w:val="16"/>
                              </w:rPr>
                              <w:t>「</w:t>
                            </w:r>
                            <w:r w:rsidRPr="00DC4489">
                              <w:rPr>
                                <w:rFonts w:hint="eastAsia"/>
                                <w:sz w:val="14"/>
                                <w:szCs w:val="16"/>
                              </w:rPr>
                              <w:t>3</w:t>
                            </w:r>
                            <w:r w:rsidRPr="00DC4489">
                              <w:rPr>
                                <w:rFonts w:hint="eastAsia"/>
                                <w:sz w:val="14"/>
                                <w:szCs w:val="16"/>
                              </w:rPr>
                              <w:t>申し送り事項」に事情を記入してください。</w:t>
                            </w:r>
                          </w:p>
                        </w:txbxContent>
                      </v:textbox>
                    </v:shape>
                  </w:pict>
                </mc:Fallback>
              </mc:AlternateContent>
            </w:r>
            <w:r w:rsidR="00DC4489">
              <w:rPr>
                <w:rFonts w:ascii="ＭＳ Ｐ明朝" w:eastAsia="ＭＳ Ｐ明朝" w:hAnsi="ＭＳ Ｐ明朝" w:cs="ＭＳ Ｐゴシック"/>
                <w:bCs/>
                <w:noProof/>
                <w:kern w:val="0"/>
                <w:szCs w:val="21"/>
              </w:rPr>
              <mc:AlternateContent>
                <mc:Choice Requires="wps">
                  <w:drawing>
                    <wp:anchor distT="0" distB="0" distL="114300" distR="114300" simplePos="0" relativeHeight="251670528" behindDoc="0" locked="0" layoutInCell="1" allowOverlap="1" wp14:anchorId="7244D45E" wp14:editId="4D0CA1F6">
                      <wp:simplePos x="0" y="0"/>
                      <wp:positionH relativeFrom="column">
                        <wp:posOffset>-18415</wp:posOffset>
                      </wp:positionH>
                      <wp:positionV relativeFrom="paragraph">
                        <wp:posOffset>160020</wp:posOffset>
                      </wp:positionV>
                      <wp:extent cx="514350" cy="1943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14350" cy="1943100"/>
                              </a:xfrm>
                              <a:prstGeom prst="rect">
                                <a:avLst/>
                              </a:prstGeom>
                              <a:solidFill>
                                <a:schemeClr val="lt1"/>
                              </a:solidFill>
                              <a:ln w="6350">
                                <a:solidFill>
                                  <a:prstClr val="black"/>
                                </a:solidFill>
                              </a:ln>
                            </wps:spPr>
                            <wps:txbx>
                              <w:txbxContent>
                                <w:p w14:paraId="7D4187C1" w14:textId="32208629" w:rsidR="00DC4489" w:rsidRDefault="00DC4489" w:rsidP="00DC4489">
                                  <w:pPr>
                                    <w:jc w:val="center"/>
                                  </w:pPr>
                                  <w:r>
                                    <w:rPr>
                                      <w:rFonts w:hint="eastAsia"/>
                                    </w:rPr>
                                    <w:t>該当する項目一つに</w:t>
                                  </w:r>
                                  <w:r w:rsidRPr="009B093D">
                                    <w:rPr>
                                      <w:rFonts w:ascii="ＭＳ Ｐ明朝" w:eastAsia="ＭＳ Ｐ明朝" w:hAnsi="ＭＳ Ｐ明朝" w:cs="ＭＳ Ｐゴシック" w:hint="eastAsia"/>
                                      <w:bCs/>
                                      <w:color w:val="FF0000"/>
                                      <w:kern w:val="0"/>
                                      <w:sz w:val="40"/>
                                      <w:szCs w:val="40"/>
                                    </w:rPr>
                                    <w:t>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D45E" id="テキスト ボックス 6" o:spid="_x0000_s1032" type="#_x0000_t202" style="position:absolute;margin-left:-1.45pt;margin-top:12.6pt;width:40.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" fillcolor="white [3201]" strokeweight=".5pt">
                      <v:textbox style="layout-flow:vertical-ideographic">
                        <w:txbxContent>
                          <w:p w14:paraId="7D4187C1" w14:textId="32208629" w:rsidR="00DC4489" w:rsidRDefault="00DC4489" w:rsidP="00DC4489">
                            <w:pPr>
                              <w:jc w:val="center"/>
                            </w:pPr>
                            <w:r>
                              <w:rPr>
                                <w:rFonts w:hint="eastAsia"/>
                              </w:rPr>
                              <w:t>該当する項目一つに</w:t>
                            </w:r>
                            <w:r w:rsidRPr="009B093D">
                              <w:rPr>
                                <w:rFonts w:ascii="ＭＳ Ｐ明朝" w:eastAsia="ＭＳ Ｐ明朝" w:hAnsi="ＭＳ Ｐ明朝" w:cs="ＭＳ Ｐゴシック" w:hint="eastAsia"/>
                                <w:bCs/>
                                <w:color w:val="FF0000"/>
                                <w:kern w:val="0"/>
                                <w:sz w:val="40"/>
                                <w:szCs w:val="40"/>
                              </w:rPr>
                              <w:t>ㇾ</w:t>
                            </w:r>
                          </w:p>
                        </w:txbxContent>
                      </v:textbox>
                    </v:shape>
                  </w:pict>
                </mc:Fallback>
              </mc:AlternateContent>
            </w:r>
          </w:p>
        </w:tc>
      </w:tr>
      <w:tr w:rsidR="00490D64" w:rsidRPr="00BD631E" w14:paraId="51FE63C7" w14:textId="77777777" w:rsidTr="00C659DA">
        <w:trPr>
          <w:gridAfter w:val="1"/>
          <w:wAfter w:w="971" w:type="dxa"/>
          <w:trHeight w:val="680"/>
        </w:trPr>
        <w:tc>
          <w:tcPr>
            <w:tcW w:w="709" w:type="dxa"/>
            <w:vMerge/>
            <w:shd w:val="clear" w:color="auto" w:fill="auto"/>
            <w:vAlign w:val="center"/>
          </w:tcPr>
          <w:p w14:paraId="1248167E"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7293ADEC" w14:textId="77777777"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14:paraId="268421E2" w14:textId="77777777"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37F5732A" w14:textId="6D1F1B02" w:rsidR="008D743C" w:rsidRDefault="008D743C" w:rsidP="008D743C">
            <w:pPr>
              <w:widowControl/>
              <w:spacing w:line="300" w:lineRule="exact"/>
              <w:rPr>
                <w:rFonts w:ascii="ＭＳ Ｐ明朝" w:eastAsia="ＭＳ Ｐ明朝" w:hAnsi="ＭＳ Ｐ明朝" w:cs="ＭＳ Ｐゴシック"/>
                <w:bCs/>
                <w:color w:val="FF0000"/>
                <w:kern w:val="0"/>
                <w:sz w:val="40"/>
                <w:szCs w:val="40"/>
              </w:rPr>
            </w:pPr>
          </w:p>
          <w:p w14:paraId="3614AB5A" w14:textId="67E89CA9" w:rsidR="00490D64" w:rsidRPr="00BD631E" w:rsidRDefault="00490D64" w:rsidP="008D743C">
            <w:pPr>
              <w:widowControl/>
              <w:spacing w:line="300" w:lineRule="exact"/>
              <w:jc w:val="center"/>
              <w:rPr>
                <w:rFonts w:ascii="ＭＳ Ｐ明朝" w:eastAsia="ＭＳ Ｐ明朝" w:hAnsi="ＭＳ Ｐ明朝" w:cs="ＭＳ Ｐゴシック"/>
                <w:bCs/>
                <w:kern w:val="0"/>
                <w:szCs w:val="21"/>
              </w:rPr>
            </w:pPr>
          </w:p>
        </w:tc>
      </w:tr>
      <w:tr w:rsidR="00490D64" w:rsidRPr="00BD631E" w14:paraId="1D150019" w14:textId="77777777" w:rsidTr="00C659DA">
        <w:trPr>
          <w:gridAfter w:val="1"/>
          <w:wAfter w:w="971" w:type="dxa"/>
          <w:trHeight w:val="680"/>
        </w:trPr>
        <w:tc>
          <w:tcPr>
            <w:tcW w:w="709" w:type="dxa"/>
            <w:vMerge/>
            <w:shd w:val="clear" w:color="auto" w:fill="auto"/>
            <w:vAlign w:val="center"/>
          </w:tcPr>
          <w:p w14:paraId="27469918"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5A6BF25A"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7A3D4F38" w14:textId="16563E66"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C8F72A2" w14:textId="77777777" w:rsidTr="00C659DA">
        <w:trPr>
          <w:gridAfter w:val="1"/>
          <w:wAfter w:w="971" w:type="dxa"/>
          <w:trHeight w:val="680"/>
        </w:trPr>
        <w:tc>
          <w:tcPr>
            <w:tcW w:w="709" w:type="dxa"/>
            <w:vMerge/>
            <w:shd w:val="clear" w:color="auto" w:fill="auto"/>
            <w:vAlign w:val="center"/>
          </w:tcPr>
          <w:p w14:paraId="49B17029"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3728ADC3" w14:textId="77777777"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14:paraId="2E9ED5A7" w14:textId="77777777"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1E7729E8" w14:textId="435E526D"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866BED5"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062DAA64"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20EE6345" w14:textId="77777777"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14:paraId="74631698" w14:textId="3253B844"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14:paraId="7AF7765E" w14:textId="77777777" w:rsidTr="00C659DA">
        <w:trPr>
          <w:gridAfter w:val="1"/>
          <w:wAfter w:w="971" w:type="dxa"/>
          <w:trHeight w:val="680"/>
        </w:trPr>
        <w:tc>
          <w:tcPr>
            <w:tcW w:w="7797" w:type="dxa"/>
            <w:gridSpan w:val="2"/>
            <w:shd w:val="clear" w:color="auto" w:fill="auto"/>
            <w:vAlign w:val="center"/>
          </w:tcPr>
          <w:p w14:paraId="38B39D5D" w14:textId="77777777"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14:paraId="5DA8C429" w14:textId="77777777"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14:paraId="2E7A4EC2" w14:textId="77777777"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14:paraId="252C379A" w14:textId="77777777"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14:paraId="2C5DE198"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14:paraId="28A4451C"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14:paraId="40FC0230" w14:textId="77777777"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14:paraId="1EECBC10" w14:textId="7B2FCAB7"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bookmarkStart w:id="0" w:name="_GoBack"/>
        <w:bookmarkEnd w:id="0"/>
      </w:tr>
    </w:tbl>
    <w:p w14:paraId="0284FC13" w14:textId="0CD6F1DC" w:rsidR="00AB6E8B" w:rsidRDefault="00AB6E8B" w:rsidP="002C1532">
      <w:pPr>
        <w:spacing w:line="300" w:lineRule="exact"/>
        <w:rPr>
          <w:rFonts w:ascii="ＭＳ Ｐゴシック" w:eastAsia="ＭＳ Ｐゴシック" w:hAnsi="ＭＳ Ｐゴシック" w:cs="Times New Roman"/>
          <w:szCs w:val="21"/>
        </w:rPr>
      </w:pPr>
    </w:p>
    <w:p w14:paraId="42C70532" w14:textId="1DF4B41C"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w:t>
      </w:r>
      <w:r w:rsidR="00AB6E8B" w:rsidRPr="009B093D">
        <w:rPr>
          <w:rFonts w:ascii="ＭＳ Ｐゴシック" w:eastAsia="ＭＳ Ｐゴシック" w:hAnsi="ＭＳ Ｐゴシック" w:cs="Times New Roman" w:hint="eastAsia"/>
          <w:color w:val="FF0000"/>
          <w:szCs w:val="21"/>
          <w:u w:val="single"/>
        </w:rPr>
        <w:t>虚偽があった場合</w:t>
      </w:r>
      <w:r w:rsidR="00AB6E8B">
        <w:rPr>
          <w:rFonts w:ascii="ＭＳ Ｐゴシック" w:eastAsia="ＭＳ Ｐゴシック" w:hAnsi="ＭＳ Ｐゴシック" w:cs="Times New Roman" w:hint="eastAsia"/>
          <w:szCs w:val="21"/>
        </w:rPr>
        <w:t>は返金することに同意します</w:t>
      </w:r>
      <w:r w:rsidR="00E77807" w:rsidRPr="00BD631E">
        <w:rPr>
          <w:rFonts w:ascii="ＭＳ Ｐゴシック" w:eastAsia="ＭＳ Ｐゴシック" w:hAnsi="ＭＳ Ｐゴシック" w:cs="Times New Roman" w:hint="eastAsia"/>
          <w:szCs w:val="21"/>
        </w:rPr>
        <w:t>。</w:t>
      </w:r>
    </w:p>
    <w:p w14:paraId="681F3405" w14:textId="5E5F8280" w:rsidR="00E77807" w:rsidRPr="009B093D" w:rsidRDefault="009B093D" w:rsidP="00E77807">
      <w:pPr>
        <w:rPr>
          <w:rFonts w:ascii="ＭＳ Ｐゴシック" w:eastAsia="ＭＳ Ｐゴシック" w:hAnsi="ＭＳ Ｐゴシック" w:cs="Times New Roman"/>
          <w:szCs w:val="21"/>
        </w:rPr>
      </w:pPr>
      <w:r w:rsidRPr="009B093D">
        <w:rPr>
          <w:rFonts w:ascii="ＭＳ Ｐゴシック" w:eastAsia="ＭＳ Ｐゴシック" w:hAnsi="ＭＳ Ｐゴシック" w:cs="Times New Roman"/>
          <w:noProof/>
          <w:szCs w:val="21"/>
        </w:rPr>
        <mc:AlternateContent>
          <mc:Choice Requires="wps">
            <w:drawing>
              <wp:anchor distT="45720" distB="45720" distL="114300" distR="114300" simplePos="0" relativeHeight="251659264" behindDoc="0" locked="0" layoutInCell="1" allowOverlap="1" wp14:anchorId="372E9000" wp14:editId="19F50228">
                <wp:simplePos x="0" y="0"/>
                <wp:positionH relativeFrom="column">
                  <wp:posOffset>3464560</wp:posOffset>
                </wp:positionH>
                <wp:positionV relativeFrom="paragraph">
                  <wp:posOffset>38100</wp:posOffset>
                </wp:positionV>
                <wp:extent cx="1689100" cy="140462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404620"/>
                        </a:xfrm>
                        <a:prstGeom prst="rect">
                          <a:avLst/>
                        </a:prstGeom>
                        <a:solidFill>
                          <a:schemeClr val="accent5">
                            <a:lumMod val="20000"/>
                            <a:lumOff val="80000"/>
                          </a:schemeClr>
                        </a:solidFill>
                        <a:ln w="9525">
                          <a:solidFill>
                            <a:srgbClr val="000000"/>
                          </a:solidFill>
                          <a:prstDash val="sysDash"/>
                          <a:miter lim="800000"/>
                          <a:headEnd/>
                          <a:tailEnd/>
                        </a:ln>
                      </wps:spPr>
                      <wps:txbx>
                        <w:txbxContent>
                          <w:p w14:paraId="55A7FAB5" w14:textId="5BB63A43" w:rsidR="009B093D" w:rsidRPr="00BD4870" w:rsidRDefault="009B093D" w:rsidP="009B093D">
                            <w:pPr>
                              <w:jc w:val="center"/>
                              <w:rPr>
                                <w:color w:val="FF0000"/>
                                <w:sz w:val="16"/>
                                <w:szCs w:val="18"/>
                              </w:rPr>
                            </w:pPr>
                            <w:r w:rsidRPr="00BD4870">
                              <w:rPr>
                                <w:rFonts w:hint="eastAsia"/>
                                <w:color w:val="FF0000"/>
                                <w:sz w:val="16"/>
                                <w:szCs w:val="18"/>
                              </w:rPr>
                              <w:t>虚偽の申請はしないこと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2E9000" id="_x0000_s1033" type="#_x0000_t202" style="position:absolute;left:0;text-align:left;margin-left:272.8pt;margin-top:3pt;width:13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" fillcolor="#daeef3 [664]">
                <v:stroke dashstyle="3 1"/>
                <v:textbox style="mso-fit-shape-to-text:t">
                  <w:txbxContent>
                    <w:p w14:paraId="55A7FAB5" w14:textId="5BB63A43" w:rsidR="009B093D" w:rsidRPr="00BD4870" w:rsidRDefault="009B093D" w:rsidP="009B093D">
                      <w:pPr>
                        <w:jc w:val="center"/>
                        <w:rPr>
                          <w:color w:val="FF0000"/>
                          <w:sz w:val="16"/>
                          <w:szCs w:val="18"/>
                        </w:rPr>
                      </w:pPr>
                      <w:r w:rsidRPr="00BD4870">
                        <w:rPr>
                          <w:rFonts w:hint="eastAsia"/>
                          <w:color w:val="FF0000"/>
                          <w:sz w:val="16"/>
                          <w:szCs w:val="18"/>
                        </w:rPr>
                        <w:t>虚偽の申請はしないこと</w:t>
                      </w:r>
                    </w:p>
                  </w:txbxContent>
                </v:textbox>
              </v:shape>
            </w:pict>
          </mc:Fallback>
        </mc:AlternateContent>
      </w:r>
    </w:p>
    <w:p w14:paraId="101B8108" w14:textId="038DA198"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9B093D" w:rsidRPr="009B093D">
        <w:rPr>
          <w:rFonts w:ascii="ＭＳ Ｐゴシック" w:eastAsia="ＭＳ Ｐゴシック" w:hAnsi="ＭＳ Ｐゴシック" w:cs="Times New Roman" w:hint="eastAsia"/>
          <w:color w:val="FF0000"/>
          <w:sz w:val="24"/>
          <w:szCs w:val="21"/>
        </w:rPr>
        <w:t>２</w:t>
      </w:r>
      <w:r w:rsidR="007A6C12" w:rsidRPr="009B093D">
        <w:rPr>
          <w:rFonts w:ascii="ＭＳ Ｐゴシック" w:eastAsia="ＭＳ Ｐゴシック" w:hAnsi="ＭＳ Ｐゴシック" w:cs="Times New Roman" w:hint="eastAsia"/>
          <w:color w:val="FF0000"/>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009B093D">
        <w:rPr>
          <w:rFonts w:ascii="ＭＳ Ｐゴシック" w:eastAsia="ＭＳ Ｐゴシック" w:hAnsi="ＭＳ Ｐゴシック" w:cs="Times New Roman" w:hint="eastAsia"/>
          <w:sz w:val="24"/>
          <w:szCs w:val="21"/>
        </w:rPr>
        <w:t xml:space="preserve">   </w:t>
      </w:r>
      <w:r w:rsidR="009B093D" w:rsidRPr="009B093D">
        <w:rPr>
          <w:rFonts w:ascii="ＭＳ Ｐゴシック" w:eastAsia="ＭＳ Ｐゴシック" w:hAnsi="ＭＳ Ｐゴシック" w:cs="Times New Roman" w:hint="eastAsia"/>
          <w:color w:val="FF0000"/>
          <w:sz w:val="24"/>
          <w:szCs w:val="21"/>
        </w:rPr>
        <w:t>６</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9B093D" w:rsidRPr="009B093D">
        <w:rPr>
          <w:rFonts w:ascii="ＭＳ Ｐゴシック" w:eastAsia="ＭＳ Ｐゴシック" w:hAnsi="ＭＳ Ｐゴシック" w:cs="Times New Roman" w:hint="eastAsia"/>
          <w:color w:val="FF0000"/>
          <w:sz w:val="24"/>
          <w:szCs w:val="21"/>
        </w:rPr>
        <w:t>８</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0A31C1E3" w14:textId="5E8F65FB" w:rsidR="007A6C12" w:rsidRDefault="007A6C12" w:rsidP="008D743C">
      <w:pPr>
        <w:spacing w:line="480" w:lineRule="auto"/>
        <w:ind w:firstLineChars="100" w:firstLine="24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9B093D" w:rsidRPr="009B093D">
        <w:rPr>
          <w:rFonts w:ascii="ＭＳ Ｐゴシック" w:eastAsia="ＭＳ Ｐゴシック" w:hAnsi="ＭＳ Ｐゴシック" w:cs="Times New Roman" w:hint="eastAsia"/>
          <w:color w:val="FF0000"/>
          <w:sz w:val="24"/>
          <w:szCs w:val="21"/>
          <w:u w:val="single"/>
        </w:rPr>
        <w:t>日本薬科大学</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9B093D" w:rsidRPr="009B093D">
        <w:rPr>
          <w:rFonts w:ascii="ＭＳ Ｐゴシック" w:eastAsia="ＭＳ Ｐゴシック" w:hAnsi="ＭＳ Ｐゴシック" w:cs="Times New Roman" w:hint="eastAsia"/>
          <w:color w:val="FF0000"/>
          <w:sz w:val="24"/>
          <w:szCs w:val="21"/>
          <w:u w:val="single"/>
        </w:rPr>
        <w:t>薬学部or  医療ビジネス薬科学科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31E7DADC" w14:textId="25BCD565" w:rsidR="009D0E3F" w:rsidRPr="00365EC1" w:rsidRDefault="009D0E3F" w:rsidP="008D743C">
      <w:pPr>
        <w:spacing w:line="480" w:lineRule="auto"/>
        <w:ind w:firstLineChars="100" w:firstLine="24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r w:rsidR="009B093D">
        <w:rPr>
          <w:rFonts w:ascii="ＭＳ Ｐゴシック" w:eastAsia="ＭＳ Ｐゴシック" w:hAnsi="ＭＳ Ｐゴシック" w:cs="Times New Roman" w:hint="eastAsia"/>
          <w:sz w:val="24"/>
          <w:szCs w:val="21"/>
          <w:u w:val="single"/>
        </w:rPr>
        <w:t xml:space="preserve"> </w:t>
      </w:r>
      <w:r w:rsidR="009B093D" w:rsidRPr="009B093D">
        <w:rPr>
          <w:rFonts w:ascii="ＭＳ Ｐゴシック" w:eastAsia="ＭＳ Ｐゴシック" w:hAnsi="ＭＳ Ｐゴシック" w:cs="Times New Roman" w:hint="eastAsia"/>
          <w:color w:val="FF0000"/>
          <w:sz w:val="24"/>
          <w:szCs w:val="21"/>
          <w:u w:val="single"/>
        </w:rPr>
        <w:t>１９３７７７</w:t>
      </w:r>
      <w:r w:rsidRPr="00365EC1">
        <w:rPr>
          <w:rFonts w:ascii="ＭＳ Ｐゴシック" w:eastAsia="ＭＳ Ｐゴシック" w:hAnsi="ＭＳ Ｐゴシック" w:cs="Times New Roman" w:hint="eastAsia"/>
          <w:sz w:val="24"/>
          <w:szCs w:val="21"/>
          <w:u w:val="single"/>
          <w:lang w:eastAsia="zh-CN"/>
        </w:rPr>
        <w:t xml:space="preserve">　　　　　　　　　　　</w:t>
      </w:r>
    </w:p>
    <w:p w14:paraId="26C40902" w14:textId="3DCEDB21" w:rsidR="00B50B3E" w:rsidRPr="00E77807" w:rsidRDefault="007A6C12" w:rsidP="008D743C">
      <w:pPr>
        <w:spacing w:line="480" w:lineRule="auto"/>
        <w:ind w:firstLineChars="100" w:firstLine="24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8D743C" w:rsidRPr="008D743C">
        <w:rPr>
          <w:rFonts w:ascii="ＭＳ Ｐゴシック" w:eastAsia="ＭＳ Ｐゴシック" w:hAnsi="ＭＳ Ｐゴシック" w:cs="Times New Roman" w:hint="eastAsia"/>
          <w:b/>
          <w:bCs/>
          <w:color w:val="FF0000"/>
          <w:sz w:val="24"/>
          <w:szCs w:val="21"/>
          <w:u w:val="single"/>
        </w:rPr>
        <w:t>日  薬    太  郎</w:t>
      </w:r>
      <w:r w:rsidR="00E77807" w:rsidRPr="007A6C12">
        <w:rPr>
          <w:rFonts w:ascii="ＭＳ Ｐゴシック" w:eastAsia="ＭＳ Ｐゴシック" w:hAnsi="ＭＳ Ｐゴシック" w:cs="Times New Roman" w:hint="eastAsia"/>
          <w:sz w:val="24"/>
          <w:szCs w:val="21"/>
          <w:u w:val="single"/>
          <w:lang w:eastAsia="zh-CN"/>
        </w:rPr>
        <w:t xml:space="preserve">　　　　　</w:t>
      </w:r>
      <w:r w:rsidR="008D743C" w:rsidRPr="008D743C">
        <w:rPr>
          <w:rFonts w:ascii="ＭＳ Ｐゴシック" w:eastAsia="ＭＳ Ｐゴシック" w:hAnsi="ＭＳ Ｐゴシック" w:cs="Times New Roman" w:hint="eastAsia"/>
          <w:color w:val="FF0000"/>
          <w:sz w:val="24"/>
          <w:szCs w:val="21"/>
          <w:u w:val="single"/>
        </w:rPr>
        <w:t>＊本人自筆</w:t>
      </w:r>
      <w:r w:rsidR="008D743C">
        <w:rPr>
          <w:rFonts w:ascii="ＭＳ Ｐゴシック" w:eastAsia="ＭＳ Ｐゴシック" w:hAnsi="ＭＳ Ｐゴシック" w:cs="Times New Roman" w:hint="eastAsia"/>
          <w:color w:val="FF0000"/>
          <w:sz w:val="24"/>
          <w:szCs w:val="21"/>
          <w:u w:val="single"/>
        </w:rPr>
        <w:t xml:space="preserve">（印鑑不要） </w:t>
      </w:r>
    </w:p>
    <w:sectPr w:rsidR="00B50B3E" w:rsidRPr="00E77807" w:rsidSect="008D743C">
      <w:pgSz w:w="11906" w:h="16838" w:code="9"/>
      <w:pgMar w:top="964" w:right="1134" w:bottom="851"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EFFC" w14:textId="77777777" w:rsidR="00355AC1" w:rsidRDefault="00355AC1">
      <w:r>
        <w:separator/>
      </w:r>
    </w:p>
  </w:endnote>
  <w:endnote w:type="continuationSeparator" w:id="0">
    <w:p w14:paraId="27F6F205" w14:textId="77777777"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5875" w14:textId="77777777" w:rsidR="00355AC1" w:rsidRDefault="00355AC1">
      <w:r>
        <w:separator/>
      </w:r>
    </w:p>
  </w:footnote>
  <w:footnote w:type="continuationSeparator" w:id="0">
    <w:p w14:paraId="5F88949A" w14:textId="77777777"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0776E"/>
    <w:multiLevelType w:val="hybridMultilevel"/>
    <w:tmpl w:val="71C40F66"/>
    <w:lvl w:ilvl="0" w:tplc="3552F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56D92"/>
    <w:multiLevelType w:val="hybridMultilevel"/>
    <w:tmpl w:val="56824584"/>
    <w:lvl w:ilvl="0" w:tplc="BB5AF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526661D4"/>
    <w:multiLevelType w:val="hybridMultilevel"/>
    <w:tmpl w:val="BC22E470"/>
    <w:lvl w:ilvl="0" w:tplc="4D6C8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40F89"/>
    <w:multiLevelType w:val="hybridMultilevel"/>
    <w:tmpl w:val="5F1C0D90"/>
    <w:lvl w:ilvl="0" w:tplc="E2CAF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7A711E68"/>
    <w:multiLevelType w:val="hybridMultilevel"/>
    <w:tmpl w:val="8F4855F6"/>
    <w:lvl w:ilvl="0" w:tplc="0AE8EB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B3626"/>
    <w:rsid w:val="001D3D5F"/>
    <w:rsid w:val="002C1532"/>
    <w:rsid w:val="0031214B"/>
    <w:rsid w:val="00355AC1"/>
    <w:rsid w:val="00365EC1"/>
    <w:rsid w:val="00367281"/>
    <w:rsid w:val="003D0E4D"/>
    <w:rsid w:val="00407962"/>
    <w:rsid w:val="004510E1"/>
    <w:rsid w:val="00466419"/>
    <w:rsid w:val="00490D64"/>
    <w:rsid w:val="004D1411"/>
    <w:rsid w:val="00554ADF"/>
    <w:rsid w:val="00577865"/>
    <w:rsid w:val="00584A23"/>
    <w:rsid w:val="005911EE"/>
    <w:rsid w:val="006D6252"/>
    <w:rsid w:val="007920D5"/>
    <w:rsid w:val="00796068"/>
    <w:rsid w:val="007A6C12"/>
    <w:rsid w:val="00813BB0"/>
    <w:rsid w:val="00860188"/>
    <w:rsid w:val="008D743C"/>
    <w:rsid w:val="008E2253"/>
    <w:rsid w:val="009750C8"/>
    <w:rsid w:val="009B093D"/>
    <w:rsid w:val="009D0E3F"/>
    <w:rsid w:val="009F221F"/>
    <w:rsid w:val="00AB6E8B"/>
    <w:rsid w:val="00AE59CA"/>
    <w:rsid w:val="00AF03CC"/>
    <w:rsid w:val="00AF293E"/>
    <w:rsid w:val="00B12796"/>
    <w:rsid w:val="00B352E4"/>
    <w:rsid w:val="00B50B3E"/>
    <w:rsid w:val="00BA29DF"/>
    <w:rsid w:val="00BD0EC2"/>
    <w:rsid w:val="00BD166D"/>
    <w:rsid w:val="00BD4870"/>
    <w:rsid w:val="00BD54B0"/>
    <w:rsid w:val="00C079EB"/>
    <w:rsid w:val="00C17982"/>
    <w:rsid w:val="00C659DA"/>
    <w:rsid w:val="00DC4489"/>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A0663BF"/>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 w:type="character" w:styleId="ab">
    <w:name w:val="annotation reference"/>
    <w:basedOn w:val="a0"/>
    <w:semiHidden/>
    <w:unhideWhenUsed/>
    <w:rsid w:val="009B093D"/>
    <w:rPr>
      <w:sz w:val="18"/>
      <w:szCs w:val="18"/>
    </w:rPr>
  </w:style>
  <w:style w:type="paragraph" w:styleId="ac">
    <w:name w:val="annotation text"/>
    <w:basedOn w:val="a"/>
    <w:link w:val="ad"/>
    <w:semiHidden/>
    <w:unhideWhenUsed/>
    <w:rsid w:val="009B093D"/>
    <w:pPr>
      <w:jc w:val="left"/>
    </w:pPr>
  </w:style>
  <w:style w:type="character" w:customStyle="1" w:styleId="ad">
    <w:name w:val="コメント文字列 (文字)"/>
    <w:basedOn w:val="a0"/>
    <w:link w:val="ac"/>
    <w:semiHidden/>
    <w:rsid w:val="009B093D"/>
    <w:rPr>
      <w:rFonts w:asciiTheme="minorHAnsi" w:eastAsiaTheme="minorEastAsia" w:hAnsiTheme="minorHAnsi" w:cstheme="minorBidi"/>
      <w:kern w:val="2"/>
      <w:sz w:val="21"/>
      <w:szCs w:val="22"/>
    </w:rPr>
  </w:style>
  <w:style w:type="paragraph" w:styleId="ae">
    <w:name w:val="annotation subject"/>
    <w:basedOn w:val="ac"/>
    <w:next w:val="ac"/>
    <w:link w:val="af"/>
    <w:semiHidden/>
    <w:unhideWhenUsed/>
    <w:rsid w:val="009B093D"/>
    <w:rPr>
      <w:b/>
      <w:bCs/>
    </w:rPr>
  </w:style>
  <w:style w:type="character" w:customStyle="1" w:styleId="af">
    <w:name w:val="コメント内容 (文字)"/>
    <w:basedOn w:val="ad"/>
    <w:link w:val="ae"/>
    <w:semiHidden/>
    <w:rsid w:val="009B093D"/>
    <w:rPr>
      <w:rFonts w:asciiTheme="minorHAnsi" w:eastAsiaTheme="minorEastAsia" w:hAnsiTheme="minorHAnsi" w:cstheme="minorBidi"/>
      <w:b/>
      <w:bCs/>
      <w:kern w:val="2"/>
      <w:sz w:val="21"/>
      <w:szCs w:val="22"/>
    </w:rPr>
  </w:style>
  <w:style w:type="paragraph" w:styleId="af0">
    <w:name w:val="List Paragraph"/>
    <w:basedOn w:val="a"/>
    <w:uiPriority w:val="34"/>
    <w:qFormat/>
    <w:rsid w:val="00AE5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0B71-D172-4235-B63C-26AE73A2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1000</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yuichi inoue</cp:lastModifiedBy>
  <cp:revision>8</cp:revision>
  <cp:lastPrinted>2020-05-27T00:45:00Z</cp:lastPrinted>
  <dcterms:created xsi:type="dcterms:W3CDTF">2020-05-20T01:23:00Z</dcterms:created>
  <dcterms:modified xsi:type="dcterms:W3CDTF">2020-05-27T01:31:00Z</dcterms:modified>
</cp:coreProperties>
</file>